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FC462" w14:textId="4BD8252A" w:rsidR="00AA313F" w:rsidRPr="00AA313F" w:rsidRDefault="00AA313F" w:rsidP="00AA313F">
      <w:pPr>
        <w:pStyle w:val="a3"/>
        <w:shd w:val="clear" w:color="auto" w:fill="FFFFFF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EastAsia" w:eastAsiaTheme="minorEastAsia" w:hAnsiTheme="minorEastAsia"/>
        </w:rPr>
      </w:pPr>
      <w:r w:rsidRPr="00AA313F">
        <w:rPr>
          <w:rFonts w:asciiTheme="minorEastAsia" w:eastAsiaTheme="minorEastAsia" w:hAnsiTheme="minorEastAsia" w:hint="eastAsia"/>
          <w:b/>
          <w:bCs/>
          <w:w w:val="95"/>
          <w:sz w:val="60"/>
          <w:szCs w:val="60"/>
          <w:shd w:val="clear" w:color="auto" w:fill="FFFFFF"/>
        </w:rPr>
        <w:t>작성방법안내</w:t>
      </w:r>
    </w:p>
    <w:p w14:paraId="6328D661" w14:textId="661BE94C" w:rsidR="00AA313F" w:rsidRPr="00E60B2A" w:rsidRDefault="00AA313F" w:rsidP="00E60B2A">
      <w:pPr>
        <w:widowControl/>
        <w:wordWrap/>
        <w:autoSpaceDE/>
        <w:autoSpaceDN/>
        <w:spacing w:line="240" w:lineRule="auto"/>
        <w:rPr>
          <w:rFonts w:ascii="한컴돋움" w:eastAsia="한컴돋움" w:hAnsi="굴림" w:cs="굴림"/>
          <w:b/>
          <w:bCs/>
          <w:color w:val="000000"/>
          <w:kern w:val="0"/>
          <w:sz w:val="40"/>
          <w:szCs w:val="40"/>
        </w:rPr>
      </w:pPr>
    </w:p>
    <w:p w14:paraId="4CE38778" w14:textId="77777777" w:rsidR="000E45C0" w:rsidRPr="000E45C0" w:rsidRDefault="000E45C0" w:rsidP="000E45C0">
      <w:pPr>
        <w:pStyle w:val="a3"/>
        <w:numPr>
          <w:ilvl w:val="0"/>
          <w:numId w:val="2"/>
        </w:numPr>
        <w:wordWrap/>
        <w:spacing w:line="240" w:lineRule="auto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 xml:space="preserve">「국가인적자원개발컨소시엄 협약서」는 내용의 </w:t>
      </w:r>
      <w:r w:rsidRPr="000E45C0">
        <w:rPr>
          <w:rFonts w:asciiTheme="minorHAnsi" w:eastAsiaTheme="minorHAnsi" w:hAnsiTheme="minorHAnsi" w:hint="eastAsia"/>
          <w:color w:val="FF0000"/>
          <w:sz w:val="32"/>
          <w:szCs w:val="32"/>
        </w:rPr>
        <w:t>임의 변경 및 문구 삭제, 추가가 불가</w:t>
      </w:r>
      <w:r w:rsidRPr="000E45C0">
        <w:rPr>
          <w:rFonts w:asciiTheme="minorHAnsi" w:eastAsiaTheme="minorHAnsi" w:hAnsiTheme="minorHAnsi" w:hint="eastAsia"/>
          <w:sz w:val="32"/>
          <w:szCs w:val="32"/>
        </w:rPr>
        <w:t>합니다.</w:t>
      </w:r>
    </w:p>
    <w:p w14:paraId="4FD0D80A" w14:textId="77777777" w:rsidR="000E45C0" w:rsidRPr="000E45C0" w:rsidRDefault="000E45C0" w:rsidP="000E45C0">
      <w:pPr>
        <w:pStyle w:val="a3"/>
        <w:wordWrap/>
        <w:spacing w:line="240" w:lineRule="auto"/>
        <w:jc w:val="left"/>
        <w:rPr>
          <w:rFonts w:asciiTheme="minorHAnsi" w:eastAsiaTheme="minorHAnsi" w:hAnsiTheme="minorHAnsi" w:hint="eastAsia"/>
          <w:sz w:val="32"/>
          <w:szCs w:val="32"/>
        </w:rPr>
      </w:pPr>
    </w:p>
    <w:p w14:paraId="19FCE27C" w14:textId="77777777" w:rsidR="000E45C0" w:rsidRPr="000E45C0" w:rsidRDefault="000E45C0" w:rsidP="000E45C0">
      <w:pPr>
        <w:pStyle w:val="a3"/>
        <w:numPr>
          <w:ilvl w:val="0"/>
          <w:numId w:val="2"/>
        </w:numPr>
        <w:wordWrap/>
        <w:spacing w:line="240" w:lineRule="auto"/>
        <w:jc w:val="left"/>
        <w:rPr>
          <w:rFonts w:asciiTheme="minorHAnsi" w:eastAsiaTheme="minorHAnsi" w:hAnsiTheme="minorHAnsi"/>
          <w:spacing w:val="-30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pacing w:val="-30"/>
          <w:sz w:val="32"/>
          <w:szCs w:val="32"/>
        </w:rPr>
        <w:t>출력 전 워드 프로그램으로 작성하거나 출력 후 수기로 적어 주시면 됩니다.</w:t>
      </w:r>
    </w:p>
    <w:p w14:paraId="15896346" w14:textId="77777777" w:rsidR="000E45C0" w:rsidRPr="000E45C0" w:rsidRDefault="000E45C0" w:rsidP="000E45C0">
      <w:pPr>
        <w:pStyle w:val="a3"/>
        <w:wordWrap/>
        <w:spacing w:line="240" w:lineRule="auto"/>
        <w:jc w:val="left"/>
        <w:rPr>
          <w:rFonts w:asciiTheme="minorHAnsi" w:eastAsiaTheme="minorHAnsi" w:hAnsiTheme="minorHAnsi" w:hint="eastAsia"/>
          <w:sz w:val="32"/>
          <w:szCs w:val="32"/>
        </w:rPr>
      </w:pPr>
    </w:p>
    <w:p w14:paraId="52B23F0F" w14:textId="77777777" w:rsidR="000E45C0" w:rsidRPr="000E45C0" w:rsidRDefault="000E45C0" w:rsidP="000E45C0">
      <w:pPr>
        <w:pStyle w:val="a3"/>
        <w:numPr>
          <w:ilvl w:val="0"/>
          <w:numId w:val="2"/>
        </w:numPr>
        <w:wordWrap/>
        <w:spacing w:line="240" w:lineRule="auto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 xml:space="preserve">협약서 작성법 </w:t>
      </w:r>
    </w:p>
    <w:p w14:paraId="1B29F8FE" w14:textId="77777777" w:rsidR="000E45C0" w:rsidRPr="000E45C0" w:rsidRDefault="000E45C0" w:rsidP="000E45C0">
      <w:pPr>
        <w:pStyle w:val="a3"/>
        <w:numPr>
          <w:ilvl w:val="1"/>
          <w:numId w:val="2"/>
        </w:numPr>
        <w:wordWrap/>
        <w:spacing w:line="240" w:lineRule="auto"/>
        <w:ind w:leftChars="200" w:left="400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>협약서 상단 밑줄에 기업명을, 협약서 하단에 작성 날짜와 기업주소 및 대표자명을 기재하시기 바랍니다.</w:t>
      </w:r>
    </w:p>
    <w:p w14:paraId="3441FA3F" w14:textId="77777777" w:rsidR="000E45C0" w:rsidRPr="000E45C0" w:rsidRDefault="000E45C0" w:rsidP="000E45C0">
      <w:pPr>
        <w:pStyle w:val="a3"/>
        <w:numPr>
          <w:ilvl w:val="1"/>
          <w:numId w:val="2"/>
        </w:numPr>
        <w:wordWrap/>
        <w:spacing w:line="240" w:lineRule="auto"/>
        <w:ind w:leftChars="200" w:left="400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 xml:space="preserve">2부 출력 후 </w:t>
      </w:r>
      <w:r w:rsidRPr="000E45C0">
        <w:rPr>
          <w:rFonts w:asciiTheme="minorHAnsi" w:eastAsiaTheme="minorHAnsi" w:hAnsiTheme="minorHAnsi" w:hint="eastAsia"/>
          <w:b/>
          <w:bCs/>
          <w:color w:val="FF0000"/>
          <w:sz w:val="32"/>
          <w:szCs w:val="32"/>
        </w:rPr>
        <w:t>반드시 직인 날인</w:t>
      </w:r>
      <w:r w:rsidRPr="000E45C0">
        <w:rPr>
          <w:rFonts w:asciiTheme="minorHAnsi" w:eastAsiaTheme="minorHAnsi" w:hAnsiTheme="minorHAnsi" w:hint="eastAsia"/>
          <w:sz w:val="32"/>
          <w:szCs w:val="32"/>
        </w:rPr>
        <w:t>을 해 주세요.</w:t>
      </w:r>
    </w:p>
    <w:p w14:paraId="622A11C9" w14:textId="77777777" w:rsidR="000E45C0" w:rsidRPr="000E45C0" w:rsidRDefault="000E45C0" w:rsidP="000E45C0">
      <w:pPr>
        <w:pStyle w:val="a3"/>
        <w:wordWrap/>
        <w:spacing w:line="240" w:lineRule="auto"/>
        <w:ind w:leftChars="200" w:left="400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 xml:space="preserve">※ </w:t>
      </w:r>
      <w:r w:rsidRPr="000E45C0">
        <w:rPr>
          <w:rFonts w:asciiTheme="minorHAnsi" w:eastAsiaTheme="minorHAnsi" w:hAnsiTheme="minorHAnsi" w:hint="eastAsia"/>
          <w:color w:val="FF0000"/>
          <w:sz w:val="32"/>
          <w:szCs w:val="32"/>
        </w:rPr>
        <w:t>직인은 서명 또는 이미지 적용이 불가</w:t>
      </w:r>
      <w:r w:rsidRPr="000E45C0">
        <w:rPr>
          <w:rFonts w:asciiTheme="minorHAnsi" w:eastAsiaTheme="minorHAnsi" w:hAnsiTheme="minorHAnsi" w:hint="eastAsia"/>
          <w:sz w:val="32"/>
          <w:szCs w:val="32"/>
        </w:rPr>
        <w:t>하며, 실제 도장(대표자 도장 혹은 기업 직인) 날인만 가능합니다.</w:t>
      </w:r>
    </w:p>
    <w:p w14:paraId="02F93021" w14:textId="77777777" w:rsidR="000E45C0" w:rsidRPr="000E45C0" w:rsidRDefault="000E45C0" w:rsidP="000E45C0">
      <w:pPr>
        <w:pStyle w:val="a3"/>
        <w:wordWrap/>
        <w:spacing w:line="240" w:lineRule="auto"/>
        <w:jc w:val="left"/>
        <w:rPr>
          <w:rFonts w:asciiTheme="minorHAnsi" w:eastAsiaTheme="minorHAnsi" w:hAnsiTheme="minorHAnsi" w:hint="eastAsia"/>
          <w:sz w:val="32"/>
          <w:szCs w:val="32"/>
        </w:rPr>
      </w:pPr>
    </w:p>
    <w:p w14:paraId="2CB808E1" w14:textId="77777777" w:rsidR="000E45C0" w:rsidRPr="000E45C0" w:rsidRDefault="000E45C0" w:rsidP="000E45C0">
      <w:pPr>
        <w:pStyle w:val="a3"/>
        <w:numPr>
          <w:ilvl w:val="0"/>
          <w:numId w:val="2"/>
        </w:numPr>
        <w:wordWrap/>
        <w:spacing w:line="240" w:lineRule="auto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 xml:space="preserve">협약기업일반현황은 모든 항목을 작성해 주시되, HRD 부서나 담당자가 없는 경우, 교육참여와 관련하여 일괄적으로 소통할 수 있는 관리자(승인권자)와 해당 부서명을 기재하시면 됩니다. </w:t>
      </w:r>
    </w:p>
    <w:p w14:paraId="2B395DA2" w14:textId="77777777" w:rsidR="000E45C0" w:rsidRPr="000E45C0" w:rsidRDefault="000E45C0" w:rsidP="000E45C0">
      <w:pPr>
        <w:pStyle w:val="a3"/>
        <w:wordWrap/>
        <w:spacing w:line="240" w:lineRule="auto"/>
        <w:jc w:val="left"/>
        <w:rPr>
          <w:rFonts w:asciiTheme="minorHAnsi" w:eastAsiaTheme="minorHAnsi" w:hAnsiTheme="minorHAnsi" w:hint="eastAsia"/>
          <w:sz w:val="32"/>
          <w:szCs w:val="32"/>
        </w:rPr>
      </w:pPr>
    </w:p>
    <w:p w14:paraId="52C9DBAE" w14:textId="77777777" w:rsidR="000E45C0" w:rsidRPr="000E45C0" w:rsidRDefault="000E45C0" w:rsidP="000E45C0">
      <w:pPr>
        <w:pStyle w:val="a3"/>
        <w:numPr>
          <w:ilvl w:val="0"/>
          <w:numId w:val="2"/>
        </w:numPr>
        <w:wordWrap/>
        <w:spacing w:line="240" w:lineRule="auto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 xml:space="preserve">교육센터에 날인된 </w:t>
      </w:r>
      <w:r w:rsidRPr="000E45C0">
        <w:rPr>
          <w:rFonts w:asciiTheme="minorHAnsi" w:eastAsiaTheme="minorHAnsi" w:hAnsiTheme="minorHAnsi" w:hint="eastAsia"/>
          <w:sz w:val="32"/>
          <w:szCs w:val="32"/>
          <w:u w:val="single"/>
        </w:rPr>
        <w:t xml:space="preserve">협약서 </w:t>
      </w:r>
      <w:r w:rsidRPr="000E45C0">
        <w:rPr>
          <w:rFonts w:asciiTheme="minorHAnsi" w:eastAsiaTheme="minorHAnsi" w:hAnsiTheme="minorHAnsi" w:hint="eastAsia"/>
          <w:b/>
          <w:bCs/>
          <w:sz w:val="32"/>
          <w:szCs w:val="32"/>
          <w:u w:val="single"/>
        </w:rPr>
        <w:t>2부</w:t>
      </w:r>
      <w:r w:rsidRPr="000E45C0">
        <w:rPr>
          <w:rFonts w:asciiTheme="minorHAnsi" w:eastAsiaTheme="minorHAnsi" w:hAnsiTheme="minorHAnsi" w:hint="eastAsia"/>
          <w:sz w:val="32"/>
          <w:szCs w:val="32"/>
          <w:u w:val="single"/>
        </w:rPr>
        <w:t xml:space="preserve">, 전략분야 인력양성 사업 협약기업 일반 현황 </w:t>
      </w:r>
      <w:r w:rsidRPr="000E45C0">
        <w:rPr>
          <w:rFonts w:asciiTheme="minorHAnsi" w:eastAsiaTheme="minorHAnsi" w:hAnsiTheme="minorHAnsi" w:hint="eastAsia"/>
          <w:b/>
          <w:bCs/>
          <w:sz w:val="32"/>
          <w:szCs w:val="32"/>
          <w:u w:val="single"/>
        </w:rPr>
        <w:t>1부</w:t>
      </w:r>
      <w:r w:rsidRPr="000E45C0">
        <w:rPr>
          <w:rFonts w:asciiTheme="minorHAnsi" w:eastAsiaTheme="minorHAnsi" w:hAnsiTheme="minorHAnsi" w:hint="eastAsia"/>
          <w:sz w:val="32"/>
          <w:szCs w:val="32"/>
          <w:u w:val="single"/>
        </w:rPr>
        <w:t xml:space="preserve">, </w:t>
      </w:r>
      <w:r w:rsidRPr="000E45C0">
        <w:rPr>
          <w:rFonts w:asciiTheme="minorHAnsi" w:eastAsiaTheme="minorHAnsi" w:hAnsiTheme="minorHAnsi" w:hint="eastAsia"/>
          <w:b/>
          <w:bCs/>
          <w:color w:val="FF0000"/>
          <w:sz w:val="32"/>
          <w:szCs w:val="32"/>
          <w:u w:val="single"/>
        </w:rPr>
        <w:t>사업자등록증 사본 1부</w:t>
      </w:r>
      <w:r w:rsidRPr="000E45C0">
        <w:rPr>
          <w:rFonts w:asciiTheme="minorHAnsi" w:eastAsiaTheme="minorHAnsi" w:hAnsiTheme="minorHAnsi" w:hint="eastAsia"/>
          <w:sz w:val="32"/>
          <w:szCs w:val="32"/>
        </w:rPr>
        <w:t>를 우편 또는 교육생편으로 보내주시면 됩니다. (실물 협약서 必)</w:t>
      </w:r>
    </w:p>
    <w:p w14:paraId="24FD7529" w14:textId="77777777" w:rsidR="000E45C0" w:rsidRPr="000E45C0" w:rsidRDefault="000E45C0" w:rsidP="000E45C0">
      <w:pPr>
        <w:pStyle w:val="a3"/>
        <w:wordWrap/>
        <w:spacing w:line="240" w:lineRule="auto"/>
        <w:jc w:val="left"/>
        <w:rPr>
          <w:rFonts w:asciiTheme="minorHAnsi" w:eastAsiaTheme="minorHAnsi" w:hAnsiTheme="minorHAnsi" w:hint="eastAsia"/>
          <w:sz w:val="32"/>
          <w:szCs w:val="32"/>
        </w:rPr>
      </w:pPr>
    </w:p>
    <w:p w14:paraId="2A845C4B" w14:textId="77777777" w:rsidR="000E45C0" w:rsidRPr="000E45C0" w:rsidRDefault="000E45C0" w:rsidP="000E45C0">
      <w:pPr>
        <w:pStyle w:val="a3"/>
        <w:numPr>
          <w:ilvl w:val="0"/>
          <w:numId w:val="2"/>
        </w:numPr>
        <w:wordWrap/>
        <w:spacing w:line="240" w:lineRule="auto"/>
        <w:jc w:val="left"/>
        <w:rPr>
          <w:rFonts w:asciiTheme="minorHAnsi" w:eastAsiaTheme="minorHAnsi" w:hAnsiTheme="minorHAnsi"/>
          <w:sz w:val="32"/>
          <w:szCs w:val="32"/>
        </w:rPr>
      </w:pPr>
      <w:r w:rsidRPr="000E45C0">
        <w:rPr>
          <w:rFonts w:asciiTheme="minorHAnsi" w:eastAsiaTheme="minorHAnsi" w:hAnsiTheme="minorHAnsi" w:hint="eastAsia"/>
          <w:sz w:val="32"/>
          <w:szCs w:val="32"/>
        </w:rPr>
        <w:t>교육이 임박한 경우 스캔본 먼저 제출 후 수강가능 하오나 미리 내용 전달 부탁드립니다.</w:t>
      </w:r>
    </w:p>
    <w:p w14:paraId="57ADB0E0" w14:textId="03700897" w:rsidR="00E60B2A" w:rsidRPr="000E45C0" w:rsidRDefault="00E60B2A" w:rsidP="000E45C0">
      <w:pPr>
        <w:pStyle w:val="a3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asciiTheme="minorHAnsi" w:eastAsiaTheme="minorHAnsi" w:hAnsiTheme="minorHAnsi" w:hint="eastAsia"/>
          <w:sz w:val="32"/>
          <w:szCs w:val="32"/>
        </w:rPr>
      </w:pPr>
    </w:p>
    <w:tbl>
      <w:tblPr>
        <w:tblpPr w:leftFromText="142" w:rightFromText="142" w:vertAnchor="page" w:horzAnchor="margin" w:tblpY="39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75"/>
      </w:tblGrid>
      <w:tr w:rsidR="00AA313F" w:rsidRPr="007D5DDF" w14:paraId="592D6555" w14:textId="77777777" w:rsidTr="00E60B2A">
        <w:trPr>
          <w:trHeight w:val="15400"/>
        </w:trPr>
        <w:tc>
          <w:tcPr>
            <w:tcW w:w="10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BF21F9D" w14:textId="1820AA78" w:rsidR="00E60B2A" w:rsidRPr="00E60B2A" w:rsidRDefault="00E60B2A" w:rsidP="00E60B2A">
            <w:pPr>
              <w:snapToGrid w:val="0"/>
              <w:spacing w:before="260" w:after="0" w:line="240" w:lineRule="auto"/>
              <w:ind w:left="262" w:hanging="112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color w:val="000000"/>
                <w:spacing w:val="-24"/>
                <w:w w:val="97"/>
                <w:kern w:val="0"/>
                <w:sz w:val="28"/>
                <w:szCs w:val="28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24"/>
                <w:w w:val="97"/>
                <w:kern w:val="0"/>
                <w:sz w:val="28"/>
                <w:szCs w:val="28"/>
              </w:rPr>
              <w:lastRenderedPageBreak/>
              <w:t>국가인적자원개발컨소시엄 협약서</w:t>
            </w:r>
          </w:p>
          <w:p w14:paraId="519509CF" w14:textId="44195C2E" w:rsidR="00E60B2A" w:rsidRPr="00E60B2A" w:rsidRDefault="00E60B2A" w:rsidP="00E60B2A">
            <w:pPr>
              <w:snapToGrid w:val="0"/>
              <w:spacing w:before="260" w:after="0" w:line="240" w:lineRule="auto"/>
              <w:ind w:left="262" w:hanging="11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(사)차세대융합콘텐츠산업협회(이하, “공동훈련센터”라 한다)와 ________________________(이하, “협약기업”이라 한다)는</w:t>
            </w:r>
            <w:r w:rsidRPr="00E60B2A">
              <w:rPr>
                <w:rFonts w:ascii="바탕" w:eastAsia="한양중고딕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8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>고용보험법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8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시행령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제52조제2항 및 제3항에 따라 고용노동부 및 한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국산업인력공단에서 주관하는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국가인적자원개발컨소시엄 사업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(이하 “컨소시엄 사업”이라 한다)과 관련하여 아래와 같이</w:t>
            </w:r>
            <w:r w:rsidRPr="00E60B2A">
              <w:rPr>
                <w:rFonts w:ascii="바탕" w:eastAsia="한양중고딕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협약을 체결한다.</w:t>
            </w:r>
          </w:p>
          <w:p w14:paraId="5DA61B92" w14:textId="77777777" w:rsidR="00E60B2A" w:rsidRPr="00E60B2A" w:rsidRDefault="00E60B2A" w:rsidP="00E60B2A">
            <w:pPr>
              <w:snapToGrid w:val="0"/>
              <w:spacing w:after="0" w:line="240" w:lineRule="auto"/>
              <w:ind w:firstLine="40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7"/>
                <w:kern w:val="0"/>
                <w:szCs w:val="20"/>
              </w:rPr>
            </w:pPr>
          </w:p>
          <w:p w14:paraId="487C93EB" w14:textId="77777777" w:rsidR="00E60B2A" w:rsidRPr="00E60B2A" w:rsidRDefault="00E60B2A" w:rsidP="00E60B2A">
            <w:pPr>
              <w:snapToGrid w:val="0"/>
              <w:spacing w:after="0" w:line="240" w:lineRule="auto"/>
              <w:ind w:left="444" w:hanging="20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4"/>
                <w:w w:val="97"/>
                <w:kern w:val="0"/>
                <w:sz w:val="22"/>
              </w:rPr>
              <w:t xml:space="preserve">1조(목적)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 xml:space="preserve">본 협약은 컨소시엄 사업에 관한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2"/>
                <w:w w:val="97"/>
                <w:kern w:val="0"/>
                <w:sz w:val="22"/>
              </w:rPr>
              <w:t>공동훈련센터와</w:t>
            </w:r>
            <w:r w:rsidRPr="00E60B2A">
              <w:rPr>
                <w:rFonts w:ascii="바탕" w:eastAsia="한양중고딕" w:hAnsi="굴림" w:cs="굴림"/>
                <w:color w:val="000000"/>
                <w:spacing w:val="-4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>협약기업간의 역할과 책임을 정함을 목적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으로 한다. </w:t>
            </w:r>
          </w:p>
          <w:p w14:paraId="6E437D14" w14:textId="77777777" w:rsidR="00E60B2A" w:rsidRPr="00E60B2A" w:rsidRDefault="00E60B2A" w:rsidP="00E60B2A">
            <w:pPr>
              <w:snapToGrid w:val="0"/>
              <w:spacing w:before="100" w:after="0" w:line="240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4"/>
                <w:w w:val="97"/>
                <w:kern w:val="0"/>
                <w:sz w:val="22"/>
              </w:rPr>
              <w:t xml:space="preserve">2조(기관의 역할)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4"/>
                <w:w w:val="97"/>
                <w:kern w:val="0"/>
                <w:sz w:val="22"/>
              </w:rPr>
              <w:t xml:space="preserve">①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4"/>
                <w:w w:val="97"/>
                <w:kern w:val="0"/>
                <w:sz w:val="22"/>
              </w:rPr>
              <w:t>공동훈련센터는</w:t>
            </w:r>
            <w:r w:rsidRPr="00E60B2A">
              <w:rPr>
                <w:rFonts w:ascii="바탕" w:eastAsia="한양중고딕" w:hAnsi="굴림" w:cs="굴림"/>
                <w:color w:val="000000"/>
                <w:spacing w:val="-4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 xml:space="preserve">관련 법령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4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>국가인적자원개발컨소시엄 운영규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4"/>
                <w:w w:val="97"/>
                <w:kern w:val="0"/>
                <w:sz w:val="22"/>
              </w:rPr>
              <w:t>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4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4"/>
                <w:w w:val="97"/>
                <w:kern w:val="0"/>
                <w:sz w:val="22"/>
              </w:rPr>
              <w:t>(이하</w:t>
            </w:r>
            <w:r w:rsidRPr="00E60B2A">
              <w:rPr>
                <w:rFonts w:ascii="바탕" w:eastAsia="한양중고딕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“규정”이라 한다)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8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국가인적자원개발컨소시엄 운영규칙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8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(이하 “규칙”이라 한다)에 따라 다음 각 호의 역할을 수행 한다.</w:t>
            </w:r>
          </w:p>
          <w:p w14:paraId="2E2258E2" w14:textId="77777777" w:rsidR="00E60B2A" w:rsidRPr="00E60B2A" w:rsidRDefault="00E60B2A" w:rsidP="00E60B2A">
            <w:pPr>
              <w:snapToGrid w:val="0"/>
              <w:spacing w:before="100" w:after="0" w:line="240" w:lineRule="auto"/>
              <w:ind w:left="1168" w:hanging="56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1.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"/>
                <w:w w:val="97"/>
                <w:kern w:val="0"/>
                <w:sz w:val="22"/>
              </w:rPr>
              <w:t>협약기업의 경쟁력 향상을 위하여 필요한 직무분석, 재직근로자의 교육훈련 수요조사, 교육훈련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과정 개발 및 운영 등 직업능력개발 지원</w:t>
            </w:r>
          </w:p>
          <w:p w14:paraId="76B8B03D" w14:textId="77777777" w:rsidR="00E60B2A" w:rsidRPr="00E60B2A" w:rsidRDefault="00E60B2A" w:rsidP="00E60B2A">
            <w:pPr>
              <w:snapToGrid w:val="0"/>
              <w:spacing w:after="0" w:line="240" w:lineRule="auto"/>
              <w:ind w:left="858" w:hanging="41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2. 협약기업 원활한 인력공급을 위한 채용예정자 양성을 위한 교육훈련과정 개발</w:t>
            </w:r>
            <w:r w:rsidRPr="00E60B2A">
              <w:rPr>
                <w:rFonts w:ascii="MS Mincho" w:eastAsia="MS Mincho" w:hAnsi="MS Mincho" w:cs="MS Mincho" w:hint="eastAsia"/>
                <w:color w:val="000000"/>
                <w:spacing w:val="-8"/>
                <w:w w:val="97"/>
                <w:kern w:val="0"/>
                <w:sz w:val="22"/>
              </w:rPr>
              <w:t>․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운영 등 지원</w:t>
            </w:r>
          </w:p>
          <w:p w14:paraId="264E01B5" w14:textId="77777777" w:rsidR="00E60B2A" w:rsidRPr="00E60B2A" w:rsidRDefault="00E60B2A" w:rsidP="00E60B2A">
            <w:pPr>
              <w:snapToGrid w:val="0"/>
              <w:spacing w:after="0" w:line="240" w:lineRule="auto"/>
              <w:ind w:left="858" w:hanging="41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3. 그 밖에 협약기업의 체계적인 인적자원개발을 지원하기 위하여 필요한 사항</w:t>
            </w:r>
          </w:p>
          <w:p w14:paraId="19A445D0" w14:textId="77777777" w:rsidR="00E60B2A" w:rsidRPr="00E60B2A" w:rsidRDefault="00E60B2A" w:rsidP="00E60B2A">
            <w:pPr>
              <w:snapToGrid w:val="0"/>
              <w:spacing w:before="160" w:after="0" w:line="240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②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협약기업은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8"/>
                <w:w w:val="97"/>
                <w:kern w:val="0"/>
                <w:sz w:val="22"/>
              </w:rPr>
              <w:t>공동훈련센터가</w:t>
            </w:r>
            <w:r w:rsidRPr="00E60B2A">
              <w:rPr>
                <w:rFonts w:ascii="바탕" w:eastAsia="한양중고딕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제1항에 따른 사업을 수행하는데 필요하다고 요청한 사항에 적극 협조하며, 컨소시엄 사업의 성공적 수행을 위하여 재직근로자의 교육훈련 참여에 적극 노력한다. </w:t>
            </w:r>
          </w:p>
          <w:p w14:paraId="4E16F3DC" w14:textId="77777777" w:rsidR="00E60B2A" w:rsidRPr="00E60B2A" w:rsidRDefault="00E60B2A" w:rsidP="00E60B2A">
            <w:pPr>
              <w:snapToGrid w:val="0"/>
              <w:spacing w:before="10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6"/>
                <w:w w:val="97"/>
                <w:kern w:val="0"/>
                <w:sz w:val="22"/>
              </w:rPr>
              <w:t xml:space="preserve">3조(훈련비용에 관한 약정)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6"/>
                <w:w w:val="97"/>
                <w:kern w:val="0"/>
                <w:sz w:val="22"/>
              </w:rPr>
              <w:t>①</w:t>
            </w:r>
            <w:r w:rsidRPr="00E60B2A">
              <w:rPr>
                <w:rFonts w:ascii="바탕" w:eastAsia="한양중고딕" w:hAnsi="굴림" w:cs="굴림"/>
                <w:b/>
                <w:bCs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6"/>
                <w:w w:val="93"/>
                <w:kern w:val="0"/>
                <w:sz w:val="22"/>
              </w:rPr>
              <w:t xml:space="preserve">(사업주훈련 환급방식)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협약기업은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4"/>
                <w:w w:val="97"/>
                <w:kern w:val="0"/>
                <w:sz w:val="22"/>
              </w:rPr>
              <w:t>공동훈련센터가</w:t>
            </w:r>
            <w:r w:rsidRPr="00E60B2A">
              <w:rPr>
                <w:rFonts w:ascii="바탕" w:eastAsia="한양중고딕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>컨소시엄 사업으로</w:t>
            </w:r>
            <w:r w:rsidRPr="00E60B2A">
              <w:rPr>
                <w:rFonts w:ascii="바탕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 xml:space="preserve">실시하는 교육훈련에 참여하는 경우 훈련비용은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22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2"/>
                <w:w w:val="97"/>
                <w:kern w:val="0"/>
                <w:sz w:val="22"/>
              </w:rPr>
              <w:t>고용보험법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22"/>
                <w:w w:val="97"/>
                <w:kern w:val="0"/>
                <w:sz w:val="22"/>
              </w:rPr>
              <w:t xml:space="preserve">」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2"/>
                <w:w w:val="97"/>
                <w:kern w:val="0"/>
                <w:sz w:val="22"/>
              </w:rPr>
              <w:t xml:space="preserve">제27조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62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>국민 평생 직업능력 개발법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50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제20조에 따라 지원받을 수 있는 지원금으로 충당한다. 이 경우 협약기업은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8"/>
                <w:w w:val="97"/>
                <w:kern w:val="0"/>
                <w:sz w:val="22"/>
              </w:rPr>
              <w:t>공동훈련센터가</w:t>
            </w:r>
            <w:r w:rsidRPr="00E60B2A">
              <w:rPr>
                <w:rFonts w:ascii="바탕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고용보험법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」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제27조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>국민 평생 직업능력 개발법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제20조에 따라 지원받을 수 있는 훈련비용을 고용노동부장관으로부터 직접 지원받는 것에 동의한다.</w:t>
            </w:r>
          </w:p>
          <w:p w14:paraId="61961AB5" w14:textId="77777777" w:rsidR="00E60B2A" w:rsidRP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FF"/>
                <w:spacing w:val="-16"/>
                <w:w w:val="97"/>
                <w:kern w:val="0"/>
                <w:sz w:val="22"/>
              </w:rPr>
              <w:t xml:space="preserve">② </w:t>
            </w:r>
            <w:r w:rsidRPr="00E60B2A">
              <w:rPr>
                <w:rFonts w:ascii="한양중고딕" w:eastAsia="한양중고딕" w:hAnsi="굴림" w:cs="굴림" w:hint="eastAsia"/>
                <w:color w:val="0000FF"/>
                <w:spacing w:val="-16"/>
                <w:w w:val="90"/>
                <w:kern w:val="0"/>
                <w:sz w:val="22"/>
              </w:rPr>
              <w:t>(선지급 방식) 공동훈련센터는 교육훈련에 소요되는 비용의 일체를 한국산업인력공단으로부터 지원받는 지원금으로 충당할 수 있다.</w:t>
            </w:r>
          </w:p>
          <w:p w14:paraId="568B7F26" w14:textId="77777777" w:rsidR="00E60B2A" w:rsidRP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FF"/>
                <w:spacing w:val="-10"/>
                <w:w w:val="97"/>
                <w:kern w:val="0"/>
                <w:sz w:val="22"/>
              </w:rPr>
              <w:t xml:space="preserve">③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 xml:space="preserve">1항 또는 제2항에 따른 약정은 협약기업이 명시적인 해지에 관한 의사를 표시하지 않은 경우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본 협약서의 효력이 유효한 기간까지 효력이 있는 것으로 본다. 다만, 회계연도 중에 본 협약서의 효력이 상실하더라도 제2항에 따른 약정은 회계연도가 종료되는 시점까지 유효한 것으로 본다.</w:t>
            </w:r>
          </w:p>
          <w:p w14:paraId="3CB285E1" w14:textId="77777777" w:rsid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한양중고딕" w:eastAsia="한양중고딕" w:hAnsi="굴림" w:cs="굴림"/>
                <w:color w:val="000000"/>
                <w:spacing w:val="-24"/>
                <w:w w:val="97"/>
                <w:kern w:val="0"/>
                <w:sz w:val="22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FF"/>
                <w:spacing w:val="-10"/>
                <w:w w:val="97"/>
                <w:kern w:val="0"/>
                <w:sz w:val="22"/>
              </w:rPr>
              <w:t xml:space="preserve">④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6"/>
                <w:w w:val="96"/>
                <w:kern w:val="0"/>
                <w:sz w:val="22"/>
              </w:rPr>
              <w:t>공동훈련센터는</w:t>
            </w:r>
            <w:r w:rsidRPr="00E60B2A">
              <w:rPr>
                <w:rFonts w:ascii="바탕" w:eastAsia="한양중고딕" w:hAnsi="굴림" w:cs="굴림"/>
                <w:color w:val="000000"/>
                <w:spacing w:val="-32"/>
                <w:w w:val="96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2"/>
                <w:w w:val="96"/>
                <w:kern w:val="0"/>
                <w:sz w:val="22"/>
              </w:rPr>
              <w:t>컨소시엄 사업으로 실시되는 교육훈련을 실시하면서 규정 제19조제4항에 따라 다음 각 호의</w:t>
            </w:r>
            <w:r w:rsidRPr="00E60B2A">
              <w:rPr>
                <w:rFonts w:ascii="바탕" w:eastAsia="한양중고딕" w:hAnsi="굴림" w:cs="굴림"/>
                <w:color w:val="000000"/>
                <w:spacing w:val="-24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어느 하나에 해당 하는 경우 협약기업 또는 근로자에게 훈련비의 일부 또는 전부를 부담시킬 수 있다.</w:t>
            </w:r>
          </w:p>
          <w:p w14:paraId="70DEA930" w14:textId="77777777" w:rsid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한양중고딕" w:eastAsia="한양중고딕" w:hAnsi="굴림" w:cs="굴림"/>
                <w:color w:val="000000"/>
                <w:w w:val="98"/>
                <w:kern w:val="0"/>
                <w:sz w:val="22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w w:val="98"/>
                <w:kern w:val="0"/>
                <w:sz w:val="22"/>
              </w:rPr>
              <w:t>1. 공단으로부터 지원받는 지원금만으로는 교육훈련실시가 어려운 경우</w:t>
            </w:r>
          </w:p>
          <w:p w14:paraId="16D6DD37" w14:textId="77777777" w:rsid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한양중고딕" w:eastAsia="한양중고딕" w:hAnsi="굴림" w:cs="굴림"/>
                <w:color w:val="000000"/>
                <w:w w:val="98"/>
                <w:kern w:val="0"/>
                <w:sz w:val="22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w w:val="98"/>
                <w:kern w:val="0"/>
                <w:sz w:val="22"/>
              </w:rPr>
              <w:t xml:space="preserve">2.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0"/>
                <w:w w:val="98"/>
                <w:kern w:val="0"/>
                <w:sz w:val="22"/>
              </w:rPr>
              <w:t>훈련생의 도덕적 해이를 예방하고 교육훈련 효과를 높이기 위하여 훈련비용의 일부를 부담시키는 경우</w:t>
            </w:r>
          </w:p>
          <w:p w14:paraId="216CE11A" w14:textId="07565A67" w:rsidR="00E60B2A" w:rsidRP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FF"/>
                <w:w w:val="98"/>
                <w:kern w:val="0"/>
                <w:sz w:val="22"/>
              </w:rPr>
              <w:t>3. 우선지원대상기업이 아닌 경우</w:t>
            </w:r>
          </w:p>
          <w:p w14:paraId="6904674D" w14:textId="77777777" w:rsidR="00E60B2A" w:rsidRPr="00E60B2A" w:rsidRDefault="00E60B2A" w:rsidP="00E60B2A">
            <w:pPr>
              <w:snapToGrid w:val="0"/>
              <w:spacing w:before="10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 xml:space="preserve">제4조(성실의무)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8"/>
                <w:w w:val="97"/>
                <w:kern w:val="0"/>
                <w:sz w:val="22"/>
              </w:rPr>
              <w:t>공동훈련센터와</w:t>
            </w:r>
            <w:r w:rsidRPr="00E60B2A">
              <w:rPr>
                <w:rFonts w:ascii="바탕" w:eastAsia="한양중고딕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>협약기업은 신의성실의 원칙에 기초하여 컨소시엄 사업을 성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실히 이행하여야 한다. </w:t>
            </w:r>
          </w:p>
          <w:p w14:paraId="68FBF267" w14:textId="77777777" w:rsidR="00E60B2A" w:rsidRPr="00E60B2A" w:rsidRDefault="00E60B2A" w:rsidP="00E60B2A">
            <w:pPr>
              <w:snapToGrid w:val="0"/>
              <w:spacing w:before="10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제5조(협약기간)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 xml:space="preserve">별도의 의사표시가 없는 한 본 협약의 유효기간은 컨소시엄 사업이 종료되는 시점까지로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한다. 다만, 컨소시엄 사업 종료이전에도 협약기업이 </w:t>
            </w:r>
            <w:r w:rsidRPr="00E60B2A">
              <w:rPr>
                <w:rFonts w:ascii="한양중고딕" w:eastAsia="한양중고딕" w:hAnsi="굴림" w:cs="굴림" w:hint="eastAsia"/>
                <w:color w:val="0000FF"/>
                <w:spacing w:val="-16"/>
                <w:w w:val="97"/>
                <w:kern w:val="0"/>
                <w:sz w:val="22"/>
              </w:rPr>
              <w:t xml:space="preserve">1년간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컨소시엄 사업으로 실시되는 교육훈련에 근로자를 참여시키지 않은 경우는 협약이 해지된 것으로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본다.</w:t>
            </w:r>
          </w:p>
          <w:p w14:paraId="248F35CE" w14:textId="77777777" w:rsidR="00E60B2A" w:rsidRPr="00E60B2A" w:rsidRDefault="00E60B2A" w:rsidP="00E60B2A">
            <w:pPr>
              <w:snapToGrid w:val="0"/>
              <w:spacing w:after="0" w:line="192" w:lineRule="auto"/>
              <w:ind w:firstLine="40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7"/>
                <w:kern w:val="0"/>
                <w:szCs w:val="20"/>
              </w:rPr>
            </w:pPr>
          </w:p>
          <w:p w14:paraId="250FF841" w14:textId="77777777" w:rsidR="00E60B2A" w:rsidRPr="00E60B2A" w:rsidRDefault="00E60B2A" w:rsidP="00E60B2A">
            <w:pPr>
              <w:snapToGrid w:val="0"/>
              <w:spacing w:after="0" w:line="240" w:lineRule="auto"/>
              <w:ind w:left="4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이 협약을 증명하기 위하여 협약서를 2부 작성, 기명날인하여 양 기관이 각 1부씩 보관한다. (협약서 복사본 또는 스캔하여 전자문서(스캔본 파일)로 보관 가능) </w:t>
            </w:r>
          </w:p>
          <w:p w14:paraId="70B395F9" w14:textId="5A008DEA" w:rsidR="00E60B2A" w:rsidRPr="00E60B2A" w:rsidRDefault="00E60B2A" w:rsidP="00E60B2A">
            <w:pPr>
              <w:wordWrap/>
              <w:snapToGrid w:val="0"/>
              <w:spacing w:before="100" w:after="0" w:line="264" w:lineRule="auto"/>
              <w:ind w:firstLine="4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20 년 </w:t>
            </w:r>
            <w:r w:rsidR="00E75449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월</w:t>
            </w:r>
            <w:r w:rsidR="00E75449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일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2"/>
              <w:gridCol w:w="3483"/>
              <w:gridCol w:w="1162"/>
              <w:gridCol w:w="3256"/>
            </w:tblGrid>
            <w:tr w:rsidR="00E60B2A" w:rsidRPr="00E60B2A" w14:paraId="160983AB" w14:textId="77777777" w:rsidTr="00E60B2A">
              <w:trPr>
                <w:trHeight w:val="256"/>
                <w:jc w:val="center"/>
              </w:trPr>
              <w:tc>
                <w:tcPr>
                  <w:tcW w:w="4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8D72C9" w14:textId="77777777" w:rsidR="00E60B2A" w:rsidRPr="00E60B2A" w:rsidRDefault="00E60B2A" w:rsidP="000E45C0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궁서" w:eastAsia="궁서" w:hAnsi="궁서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(공동훈련센터)</w:t>
                  </w:r>
                </w:p>
              </w:tc>
              <w:tc>
                <w:tcPr>
                  <w:tcW w:w="4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795047" w14:textId="77777777" w:rsidR="00E60B2A" w:rsidRPr="00E60B2A" w:rsidRDefault="00E60B2A" w:rsidP="000E45C0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궁서" w:eastAsia="궁서" w:hAnsi="궁서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(참여기관)</w:t>
                  </w:r>
                </w:p>
              </w:tc>
            </w:tr>
            <w:tr w:rsidR="00E60B2A" w:rsidRPr="00E60B2A" w14:paraId="58E3E4CC" w14:textId="77777777" w:rsidTr="00E60B2A">
              <w:trPr>
                <w:trHeight w:val="276"/>
                <w:jc w:val="center"/>
              </w:trPr>
              <w:tc>
                <w:tcPr>
                  <w:tcW w:w="4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0D02BA" w14:textId="77777777" w:rsidR="00E60B2A" w:rsidRPr="00E60B2A" w:rsidRDefault="00E60B2A" w:rsidP="000E45C0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ind w:firstLine="200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(사)차세대융합콘텐츠산업협회</w:t>
                  </w:r>
                </w:p>
              </w:tc>
              <w:tc>
                <w:tcPr>
                  <w:tcW w:w="4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2E579D" w14:textId="77777777" w:rsidR="00E60B2A" w:rsidRPr="00E60B2A" w:rsidRDefault="00E60B2A" w:rsidP="000E45C0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ind w:firstLine="200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E60B2A" w:rsidRPr="00E60B2A" w14:paraId="5D25718C" w14:textId="77777777" w:rsidTr="00E60B2A">
              <w:trPr>
                <w:trHeight w:val="276"/>
                <w:jc w:val="center"/>
              </w:trPr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9CD39E1" w14:textId="77777777" w:rsidR="00E60B2A" w:rsidRPr="00E60B2A" w:rsidRDefault="00E60B2A" w:rsidP="000E45C0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 소 :</w:t>
                  </w:r>
                </w:p>
              </w:tc>
              <w:tc>
                <w:tcPr>
                  <w:tcW w:w="34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132496E" w14:textId="0208249B" w:rsidR="00E60B2A" w:rsidRPr="00E60B2A" w:rsidRDefault="00E60B2A" w:rsidP="000E45C0">
                  <w:pPr>
                    <w:framePr w:hSpace="142" w:wrap="around" w:vAnchor="page" w:hAnchor="margin" w:y="391"/>
                    <w:wordWrap/>
                    <w:snapToGrid w:val="0"/>
                    <w:spacing w:after="0" w:line="264" w:lineRule="auto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53974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spacing w:val="-12"/>
                      <w:kern w:val="0"/>
                      <w:sz w:val="22"/>
                    </w:rPr>
                    <w:t xml:space="preserve">서울시 </w:t>
                  </w:r>
                  <w:r w:rsidR="00F53974" w:rsidRPr="00F53974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spacing w:val="-12"/>
                      <w:kern w:val="0"/>
                      <w:sz w:val="22"/>
                    </w:rPr>
                    <w:t>금천구</w:t>
                  </w:r>
                  <w:r w:rsidR="00F53974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가산디지털2</w:t>
                  </w:r>
                  <w:r w:rsidR="00F53974" w:rsidRPr="00F53974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spacing w:val="-10"/>
                      <w:kern w:val="0"/>
                      <w:sz w:val="22"/>
                    </w:rPr>
                    <w:t>로 98</w:t>
                  </w:r>
                </w:p>
                <w:p w14:paraId="5137A886" w14:textId="47C84C25" w:rsidR="00E60B2A" w:rsidRPr="00E60B2A" w:rsidRDefault="00F53974" w:rsidP="000E45C0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롯데IT캐슬, 1동</w:t>
                  </w:r>
                  <w:r w:rsidR="00E60B2A"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2</w:t>
                  </w:r>
                  <w:r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17호</w:t>
                  </w:r>
                  <w:r w:rsidR="00E60B2A"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NCIA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48F2EC" w14:textId="77777777" w:rsidR="00E60B2A" w:rsidRPr="00E60B2A" w:rsidRDefault="00E60B2A" w:rsidP="000E45C0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 소 :</w:t>
                  </w:r>
                </w:p>
              </w:tc>
              <w:tc>
                <w:tcPr>
                  <w:tcW w:w="32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C9C2433" w14:textId="77777777" w:rsidR="00E60B2A" w:rsidRPr="00E60B2A" w:rsidRDefault="00E60B2A" w:rsidP="000E45C0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E60B2A" w:rsidRPr="00E60B2A" w14:paraId="2D484132" w14:textId="77777777" w:rsidTr="00E60B2A">
              <w:trPr>
                <w:trHeight w:val="276"/>
                <w:jc w:val="center"/>
              </w:trPr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81EA78" w14:textId="77777777" w:rsidR="00E60B2A" w:rsidRPr="00E60B2A" w:rsidRDefault="00E60B2A" w:rsidP="000E45C0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대표자 :</w:t>
                  </w:r>
                </w:p>
              </w:tc>
              <w:tc>
                <w:tcPr>
                  <w:tcW w:w="34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0CB292" w14:textId="77777777" w:rsidR="00E60B2A" w:rsidRPr="00E60B2A" w:rsidRDefault="00E60B2A" w:rsidP="000E45C0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최 요 철 (인)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92B4EA0" w14:textId="77777777" w:rsidR="00E60B2A" w:rsidRPr="00E60B2A" w:rsidRDefault="00E60B2A" w:rsidP="000E45C0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대표자 : </w:t>
                  </w:r>
                </w:p>
              </w:tc>
              <w:tc>
                <w:tcPr>
                  <w:tcW w:w="32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742F52" w14:textId="77777777" w:rsidR="00E60B2A" w:rsidRPr="00E60B2A" w:rsidRDefault="00E60B2A" w:rsidP="000E45C0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(인)</w:t>
                  </w:r>
                </w:p>
              </w:tc>
            </w:tr>
          </w:tbl>
          <w:p w14:paraId="47F9DDED" w14:textId="77777777" w:rsidR="00E60B2A" w:rsidRPr="00E60B2A" w:rsidRDefault="00E60B2A" w:rsidP="00E60B2A">
            <w:pPr>
              <w:wordWrap/>
              <w:snapToGrid w:val="0"/>
              <w:spacing w:before="300" w:after="0" w:line="120" w:lineRule="auto"/>
              <w:ind w:firstLine="4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궁서" w:eastAsia="궁서" w:hAnsi="궁서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한국산업인력공단 이사장 귀하</w:t>
            </w:r>
          </w:p>
          <w:p w14:paraId="22EF80D0" w14:textId="74773B14" w:rsidR="00AA313F" w:rsidRPr="007D5DDF" w:rsidRDefault="00E60B2A" w:rsidP="00E60B2A">
            <w:pPr>
              <w:snapToGrid w:val="0"/>
              <w:spacing w:before="200" w:after="0" w:line="48" w:lineRule="auto"/>
              <w:ind w:firstLine="40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※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첨부서류 : [첨부1] 국가인적자원개발컨소시엄 협약기업 일반 현황 1부</w:t>
            </w:r>
          </w:p>
        </w:tc>
      </w:tr>
    </w:tbl>
    <w:p w14:paraId="324CC25D" w14:textId="77777777" w:rsidR="007A11CB" w:rsidRPr="00AA313F" w:rsidRDefault="007A11CB" w:rsidP="007D5DDF">
      <w:pPr>
        <w:wordWrap/>
        <w:snapToGrid w:val="0"/>
        <w:spacing w:before="100" w:after="0" w:line="240" w:lineRule="auto"/>
        <w:ind w:firstLine="40"/>
        <w:jc w:val="center"/>
        <w:textAlignment w:val="baseline"/>
        <w:rPr>
          <w:rFonts w:ascii="한컴돋움" w:eastAsia="한컴돋움" w:hAnsi="굴림" w:cs="굴림"/>
          <w:b/>
          <w:bCs/>
          <w:color w:val="000000"/>
          <w:kern w:val="0"/>
          <w:sz w:val="30"/>
          <w:szCs w:val="30"/>
        </w:rPr>
      </w:pPr>
    </w:p>
    <w:p w14:paraId="30B5341C" w14:textId="77777777" w:rsidR="007A11CB" w:rsidRPr="007D5DDF" w:rsidRDefault="007A11CB" w:rsidP="007A11CB">
      <w:pPr>
        <w:snapToGrid w:val="0"/>
        <w:spacing w:before="100" w:after="0" w:line="312" w:lineRule="auto"/>
        <w:ind w:left="742" w:hanging="742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  <w:r w:rsidRPr="007D5DDF">
        <w:rPr>
          <w:rFonts w:ascii="한컴돋움" w:eastAsia="한컴돋움" w:hAnsi="한컴돋움" w:cs="굴림" w:hint="eastAsia"/>
          <w:color w:val="000000"/>
          <w:kern w:val="0"/>
          <w:sz w:val="22"/>
        </w:rPr>
        <w:t xml:space="preserve">【 </w:t>
      </w:r>
      <w:r w:rsidRPr="007D5DDF">
        <w:rPr>
          <w:rFonts w:ascii="한컴돋움" w:eastAsia="한컴돋움" w:hAnsi="굴림" w:cs="굴림" w:hint="eastAsia"/>
          <w:color w:val="000000"/>
          <w:kern w:val="0"/>
          <w:sz w:val="22"/>
        </w:rPr>
        <w:t xml:space="preserve">첨부 </w:t>
      </w:r>
      <w:r w:rsidRPr="007D5DDF">
        <w:rPr>
          <w:rFonts w:ascii="한컴돋움" w:eastAsia="한컴돋움" w:hAnsi="한컴돋움" w:cs="굴림" w:hint="eastAsia"/>
          <w:color w:val="000000"/>
          <w:kern w:val="0"/>
          <w:sz w:val="22"/>
        </w:rPr>
        <w:t>】</w:t>
      </w:r>
    </w:p>
    <w:p w14:paraId="329CED17" w14:textId="77777777" w:rsidR="007D5DDF" w:rsidRPr="007D5DDF" w:rsidRDefault="007D5DDF" w:rsidP="005547EB">
      <w:pPr>
        <w:wordWrap/>
        <w:snapToGrid w:val="0"/>
        <w:spacing w:before="100" w:after="0" w:line="240" w:lineRule="auto"/>
        <w:ind w:firstLine="40"/>
        <w:jc w:val="center"/>
        <w:textAlignment w:val="baseline"/>
        <w:rPr>
          <w:rFonts w:ascii="한컴돋움" w:eastAsia="굴림" w:hAnsi="굴림" w:cs="굴림"/>
          <w:b/>
          <w:bCs/>
          <w:color w:val="000000"/>
          <w:kern w:val="0"/>
          <w:sz w:val="30"/>
          <w:szCs w:val="30"/>
        </w:rPr>
      </w:pPr>
      <w:r w:rsidRPr="007D5DDF">
        <w:rPr>
          <w:rFonts w:ascii="한컴돋움" w:eastAsia="한컴돋움" w:hAnsi="굴림" w:cs="굴림" w:hint="eastAsia"/>
          <w:b/>
          <w:bCs/>
          <w:color w:val="000000"/>
          <w:kern w:val="0"/>
          <w:sz w:val="30"/>
          <w:szCs w:val="30"/>
        </w:rPr>
        <w:t>&lt; 전략분야 인력양성사업 협약기업 일반 현황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1207"/>
        <w:gridCol w:w="746"/>
        <w:gridCol w:w="1671"/>
        <w:gridCol w:w="345"/>
        <w:gridCol w:w="1080"/>
        <w:gridCol w:w="621"/>
        <w:gridCol w:w="3402"/>
      </w:tblGrid>
      <w:tr w:rsidR="007D5DDF" w:rsidRPr="007D5DDF" w14:paraId="44C2147E" w14:textId="77777777" w:rsidTr="005547EB">
        <w:trPr>
          <w:trHeight w:val="975"/>
        </w:trPr>
        <w:tc>
          <w:tcPr>
            <w:tcW w:w="10376" w:type="dxa"/>
            <w:gridSpan w:val="8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4059CE" w14:textId="77777777" w:rsidR="007D5DDF" w:rsidRPr="007D5DDF" w:rsidRDefault="007D5DDF" w:rsidP="005547EB">
            <w:pPr>
              <w:wordWrap/>
              <w:snapToGrid w:val="0"/>
              <w:spacing w:before="100" w:after="0" w:line="240" w:lineRule="auto"/>
              <w:ind w:firstLine="4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32"/>
                <w:szCs w:val="32"/>
              </w:rPr>
            </w:pPr>
            <w:r w:rsidRPr="007D5DDF">
              <w:rPr>
                <w:rFonts w:ascii="HY울릉도M" w:eastAsia="HY울릉도M" w:hAnsi="굴림" w:cs="굴림" w:hint="eastAsia"/>
                <w:color w:val="000000"/>
                <w:w w:val="90"/>
                <w:kern w:val="0"/>
                <w:sz w:val="32"/>
                <w:szCs w:val="32"/>
              </w:rPr>
              <w:t>전략분야 인력양성사업 협약기업 일반 현황</w:t>
            </w:r>
          </w:p>
        </w:tc>
      </w:tr>
      <w:tr w:rsidR="007D5DDF" w:rsidRPr="007D5DDF" w14:paraId="7BFD72A6" w14:textId="77777777" w:rsidTr="00E60B2A">
        <w:trPr>
          <w:trHeight w:val="862"/>
        </w:trPr>
        <w:tc>
          <w:tcPr>
            <w:tcW w:w="130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90BC0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회사명</w:t>
            </w:r>
          </w:p>
        </w:tc>
        <w:tc>
          <w:tcPr>
            <w:tcW w:w="362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64A6C1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25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5E2A6E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대표자명</w:t>
            </w:r>
          </w:p>
        </w:tc>
        <w:tc>
          <w:tcPr>
            <w:tcW w:w="4023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8EA283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06E12382" w14:textId="77777777" w:rsidTr="00E60B2A">
        <w:trPr>
          <w:trHeight w:val="926"/>
        </w:trPr>
        <w:tc>
          <w:tcPr>
            <w:tcW w:w="13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243C45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한양중고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주소(본사)</w:t>
            </w: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9078C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한양중고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우편번호( )</w:t>
            </w:r>
          </w:p>
          <w:p w14:paraId="33134F97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622EFD77" w14:textId="77777777" w:rsidTr="00E60B2A">
        <w:trPr>
          <w:trHeight w:val="826"/>
        </w:trPr>
        <w:tc>
          <w:tcPr>
            <w:tcW w:w="13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1BE8EE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업 태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C39680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719481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업 종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5AD0D7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0A6F84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상시근로자수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5099E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6048AFC1" w14:textId="77777777" w:rsidTr="00E60B2A">
        <w:trPr>
          <w:trHeight w:val="882"/>
        </w:trPr>
        <w:tc>
          <w:tcPr>
            <w:tcW w:w="130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BE9CDE" w14:textId="72095ACE" w:rsidR="007D5DDF" w:rsidRPr="007D5DDF" w:rsidRDefault="005C4303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 xml:space="preserve">교육 </w:t>
            </w:r>
            <w:r w:rsidR="007D5DDF"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담당자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94B3F0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성 명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C7B602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9E50ED" w14:textId="6251426A" w:rsidR="007D5DDF" w:rsidRPr="005C4303" w:rsidRDefault="005C4303" w:rsidP="005C4303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  <w:r w:rsidRPr="005C4303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교육 담당부서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938B02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103E90B6" w14:textId="77777777" w:rsidTr="00E60B2A">
        <w:trPr>
          <w:trHeight w:val="882"/>
        </w:trPr>
        <w:tc>
          <w:tcPr>
            <w:tcW w:w="1304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8B6BC2" w14:textId="77777777" w:rsidR="007D5DDF" w:rsidRPr="007D5DDF" w:rsidRDefault="007D5DDF" w:rsidP="005547E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B1D9DB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전화번호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FF5B01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33B44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한양중고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FAX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155A86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135B64A5" w14:textId="77777777" w:rsidTr="00E60B2A">
        <w:trPr>
          <w:trHeight w:val="882"/>
        </w:trPr>
        <w:tc>
          <w:tcPr>
            <w:tcW w:w="1304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25B47" w14:textId="77777777" w:rsidR="007D5DDF" w:rsidRPr="007D5DDF" w:rsidRDefault="007D5DDF" w:rsidP="005547E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B47F5F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전자우편 주소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872B69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995B6B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홈페이지 주소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5516E1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7EDE3531" w14:textId="77777777" w:rsidTr="005547EB">
        <w:trPr>
          <w:trHeight w:val="882"/>
        </w:trPr>
        <w:tc>
          <w:tcPr>
            <w:tcW w:w="251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30DC8B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고용보험관리번호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988BA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F254F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사업자</w:t>
            </w:r>
          </w:p>
          <w:p w14:paraId="0B570418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등록번호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4CFA2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0A798368" w14:textId="77777777" w:rsidTr="005547EB">
        <w:trPr>
          <w:trHeight w:val="4605"/>
        </w:trPr>
        <w:tc>
          <w:tcPr>
            <w:tcW w:w="10376" w:type="dxa"/>
            <w:gridSpan w:val="8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DAB939C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  <w:p w14:paraId="2A4A966C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한양중고딕" w:cs="굴림" w:hint="eastAsia"/>
                <w:color w:val="000000"/>
                <w:w w:val="90"/>
                <w:kern w:val="0"/>
                <w:sz w:val="22"/>
              </w:rPr>
              <w:t xml:space="preserve">【 </w:t>
            </w: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 xml:space="preserve">기타 사항 </w:t>
            </w:r>
            <w:r w:rsidRPr="007D5DDF">
              <w:rPr>
                <w:rFonts w:ascii="한양중고딕" w:eastAsia="한양중고딕" w:hAnsi="한양중고딕" w:cs="굴림" w:hint="eastAsia"/>
                <w:color w:val="000000"/>
                <w:w w:val="90"/>
                <w:kern w:val="0"/>
                <w:sz w:val="22"/>
              </w:rPr>
              <w:t>】</w:t>
            </w:r>
          </w:p>
        </w:tc>
      </w:tr>
    </w:tbl>
    <w:p w14:paraId="72B2DBE9" w14:textId="2DA6F3BE" w:rsidR="000041B5" w:rsidRDefault="000041B5" w:rsidP="005547EB">
      <w:pPr>
        <w:jc w:val="center"/>
      </w:pPr>
    </w:p>
    <w:p w14:paraId="42DF2ACC" w14:textId="3F3B0968" w:rsidR="008F62EC" w:rsidRPr="008F62EC" w:rsidRDefault="00746268" w:rsidP="00746268">
      <w:pPr>
        <w:jc w:val="left"/>
        <w:rPr>
          <w:b/>
          <w:bCs/>
          <w:sz w:val="52"/>
          <w:szCs w:val="56"/>
        </w:rPr>
      </w:pPr>
      <w:r w:rsidRPr="00746268">
        <w:rPr>
          <w:rFonts w:hint="eastAsia"/>
          <w:sz w:val="44"/>
          <w:szCs w:val="48"/>
        </w:rPr>
        <w:t xml:space="preserve">* 사업자등록증 사본 </w:t>
      </w:r>
      <w:r w:rsidRPr="00746268">
        <w:rPr>
          <w:sz w:val="44"/>
          <w:szCs w:val="48"/>
        </w:rPr>
        <w:t>1</w:t>
      </w:r>
      <w:r w:rsidRPr="00746268">
        <w:rPr>
          <w:rFonts w:hint="eastAsia"/>
          <w:sz w:val="44"/>
          <w:szCs w:val="48"/>
        </w:rPr>
        <w:t>부 필</w:t>
      </w:r>
      <w:r>
        <w:rPr>
          <w:rFonts w:hint="eastAsia"/>
          <w:sz w:val="44"/>
          <w:szCs w:val="48"/>
        </w:rPr>
        <w:t xml:space="preserve">수 </w:t>
      </w:r>
      <w:r w:rsidRPr="00746268">
        <w:rPr>
          <w:rFonts w:hint="eastAsia"/>
          <w:sz w:val="44"/>
          <w:szCs w:val="48"/>
        </w:rPr>
        <w:t>첨</w:t>
      </w:r>
      <w:r>
        <w:rPr>
          <w:rFonts w:hint="eastAsia"/>
          <w:sz w:val="44"/>
          <w:szCs w:val="48"/>
        </w:rPr>
        <w:t>부</w:t>
      </w:r>
      <w:r w:rsidRPr="00746268">
        <w:rPr>
          <w:rFonts w:hint="eastAsia"/>
          <w:sz w:val="44"/>
          <w:szCs w:val="48"/>
        </w:rPr>
        <w:t>!</w:t>
      </w:r>
      <w:r w:rsidRPr="00746268">
        <w:rPr>
          <w:sz w:val="44"/>
          <w:szCs w:val="48"/>
        </w:rPr>
        <w:t>!!</w:t>
      </w:r>
    </w:p>
    <w:p w14:paraId="075D7A92" w14:textId="77777777" w:rsidR="008F62EC" w:rsidRDefault="008F62EC" w:rsidP="005547EB">
      <w:pPr>
        <w:jc w:val="center"/>
      </w:pPr>
    </w:p>
    <w:sectPr w:rsidR="008F62EC" w:rsidSect="007A11CB">
      <w:pgSz w:w="11906" w:h="16838"/>
      <w:pgMar w:top="284" w:right="567" w:bottom="284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DA082" w14:textId="77777777" w:rsidR="003772A9" w:rsidRDefault="003772A9" w:rsidP="005547EB">
      <w:pPr>
        <w:spacing w:after="0" w:line="240" w:lineRule="auto"/>
      </w:pPr>
      <w:r>
        <w:separator/>
      </w:r>
    </w:p>
  </w:endnote>
  <w:endnote w:type="continuationSeparator" w:id="0">
    <w:p w14:paraId="360C4572" w14:textId="77777777" w:rsidR="003772A9" w:rsidRDefault="003772A9" w:rsidP="0055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울릉도M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214EF" w14:textId="77777777" w:rsidR="003772A9" w:rsidRDefault="003772A9" w:rsidP="005547EB">
      <w:pPr>
        <w:spacing w:after="0" w:line="240" w:lineRule="auto"/>
      </w:pPr>
      <w:r>
        <w:separator/>
      </w:r>
    </w:p>
  </w:footnote>
  <w:footnote w:type="continuationSeparator" w:id="0">
    <w:p w14:paraId="3459179B" w14:textId="77777777" w:rsidR="003772A9" w:rsidRDefault="003772A9" w:rsidP="00554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EAD"/>
    <w:multiLevelType w:val="multilevel"/>
    <w:tmpl w:val="62E2E2B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02189"/>
    <w:multiLevelType w:val="multilevel"/>
    <w:tmpl w:val="77E8926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17979"/>
    <w:multiLevelType w:val="multilevel"/>
    <w:tmpl w:val="D640157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C7413D"/>
    <w:multiLevelType w:val="multilevel"/>
    <w:tmpl w:val="E01E872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1D38BA"/>
    <w:multiLevelType w:val="multilevel"/>
    <w:tmpl w:val="0814604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267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0508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94005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40434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44089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DDF"/>
    <w:rsid w:val="000041B5"/>
    <w:rsid w:val="00094F66"/>
    <w:rsid w:val="000E45C0"/>
    <w:rsid w:val="00187068"/>
    <w:rsid w:val="001F453B"/>
    <w:rsid w:val="00210191"/>
    <w:rsid w:val="0028344C"/>
    <w:rsid w:val="0029733E"/>
    <w:rsid w:val="003772A9"/>
    <w:rsid w:val="005547EB"/>
    <w:rsid w:val="005A3D68"/>
    <w:rsid w:val="005C4303"/>
    <w:rsid w:val="005F0578"/>
    <w:rsid w:val="006E0B66"/>
    <w:rsid w:val="006F738B"/>
    <w:rsid w:val="00746268"/>
    <w:rsid w:val="00776D7E"/>
    <w:rsid w:val="007A11CB"/>
    <w:rsid w:val="007C22F4"/>
    <w:rsid w:val="007D5DDF"/>
    <w:rsid w:val="00824893"/>
    <w:rsid w:val="008D652E"/>
    <w:rsid w:val="008F62EC"/>
    <w:rsid w:val="009F7AC0"/>
    <w:rsid w:val="00AA313F"/>
    <w:rsid w:val="00C2245C"/>
    <w:rsid w:val="00C25210"/>
    <w:rsid w:val="00D52BE8"/>
    <w:rsid w:val="00DF3F77"/>
    <w:rsid w:val="00E60B2A"/>
    <w:rsid w:val="00E75449"/>
    <w:rsid w:val="00F5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95A2F8"/>
  <w15:docId w15:val="{582E9432-C1C8-41E2-9603-AEBDCC7A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5DDF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547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547EB"/>
  </w:style>
  <w:style w:type="paragraph" w:styleId="a5">
    <w:name w:val="footer"/>
    <w:basedOn w:val="a"/>
    <w:link w:val="Char0"/>
    <w:uiPriority w:val="99"/>
    <w:unhideWhenUsed/>
    <w:rsid w:val="005547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547EB"/>
  </w:style>
  <w:style w:type="paragraph" w:styleId="a6">
    <w:name w:val="List Paragraph"/>
    <w:basedOn w:val="a"/>
    <w:uiPriority w:val="34"/>
    <w:qFormat/>
    <w:rsid w:val="00E60B2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5FAE-C3F1-425C-AD75-60DA8849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Cream_NCIA</dc:creator>
  <cp:lastModifiedBy>배 정현</cp:lastModifiedBy>
  <cp:revision>20</cp:revision>
  <dcterms:created xsi:type="dcterms:W3CDTF">2015-10-23T02:34:00Z</dcterms:created>
  <dcterms:modified xsi:type="dcterms:W3CDTF">2025-02-26T10:54:00Z</dcterms:modified>
</cp:coreProperties>
</file>